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образовательного учреждения «Первомайская средняя общеобразовательная школа» в селе Старосеславино Первомайского района Тамбовской области</w:t>
      </w: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 «Пасхальный благовест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</w:t>
      </w: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Номинация: литературный конкурс «Пасха Православная»</w:t>
      </w: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Pr="002051C4" w:rsidRDefault="0036247B" w:rsidP="0036247B">
      <w:pPr>
        <w:spacing w:line="360" w:lineRule="auto"/>
        <w:jc w:val="center"/>
        <w:rPr>
          <w:b/>
          <w:sz w:val="36"/>
          <w:szCs w:val="28"/>
        </w:rPr>
      </w:pPr>
      <w:r w:rsidRPr="002051C4">
        <w:rPr>
          <w:b/>
          <w:sz w:val="36"/>
          <w:szCs w:val="28"/>
        </w:rPr>
        <w:t>Эссе на тему: «Светлое Христово Воскресение»</w:t>
      </w: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Муратова Анастасия Сергеевна – 9 лет</w:t>
      </w:r>
    </w:p>
    <w:p w:rsidR="0036247B" w:rsidRDefault="0036247B" w:rsidP="0036247B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Руководитель: Козлова Людмила Николаевна, учитель начальных классов</w:t>
      </w:r>
    </w:p>
    <w:p w:rsidR="0036247B" w:rsidRDefault="0036247B" w:rsidP="0036247B">
      <w:pPr>
        <w:spacing w:line="360" w:lineRule="auto"/>
        <w:ind w:left="4536"/>
        <w:rPr>
          <w:sz w:val="28"/>
          <w:szCs w:val="28"/>
        </w:rPr>
      </w:pPr>
      <w:hyperlink r:id="rId5" w:history="1">
        <w:r w:rsidRPr="009A1E82">
          <w:rPr>
            <w:rStyle w:val="a3"/>
            <w:sz w:val="28"/>
            <w:szCs w:val="28"/>
            <w:lang w:val="en-US"/>
          </w:rPr>
          <w:t>staroseslavino</w:t>
        </w:r>
        <w:r w:rsidRPr="0036247B">
          <w:rPr>
            <w:rStyle w:val="a3"/>
            <w:sz w:val="28"/>
            <w:szCs w:val="28"/>
          </w:rPr>
          <w:t>@</w:t>
        </w:r>
        <w:r w:rsidRPr="009A1E82">
          <w:rPr>
            <w:rStyle w:val="a3"/>
            <w:sz w:val="28"/>
            <w:szCs w:val="28"/>
            <w:lang w:val="en-US"/>
          </w:rPr>
          <w:t>mail</w:t>
        </w:r>
        <w:r w:rsidRPr="0036247B">
          <w:rPr>
            <w:rStyle w:val="a3"/>
            <w:sz w:val="28"/>
            <w:szCs w:val="28"/>
          </w:rPr>
          <w:t>.</w:t>
        </w:r>
        <w:proofErr w:type="spellStart"/>
        <w:r w:rsidRPr="009A1E8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6247B">
        <w:rPr>
          <w:sz w:val="28"/>
          <w:szCs w:val="28"/>
        </w:rPr>
        <w:t xml:space="preserve"> 71-3-17</w:t>
      </w: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jc w:val="center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Я очень люблю праздник Пасху. На всю жизнь мне запомнится Пасха моего детства.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Ярко играет весеннее солнце, оживает природа. В центре нашего села </w:t>
      </w:r>
      <w:proofErr w:type="spellStart"/>
      <w:r>
        <w:rPr>
          <w:sz w:val="28"/>
          <w:szCs w:val="28"/>
        </w:rPr>
        <w:t>Старосеславина</w:t>
      </w:r>
      <w:proofErr w:type="spellEnd"/>
      <w:r>
        <w:rPr>
          <w:sz w:val="28"/>
          <w:szCs w:val="28"/>
        </w:rPr>
        <w:t xml:space="preserve"> находится церковь Михаила Архангела. И вот от церкви разносится звон колоколов на всю округу, идет Святая Пасхальная неделя!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Всю неделю в нашем селе радостно и торжественно возвещают колокола о Воскресен</w:t>
      </w:r>
      <w:proofErr w:type="gramStart"/>
      <w:r>
        <w:rPr>
          <w:sz w:val="28"/>
          <w:szCs w:val="28"/>
        </w:rPr>
        <w:t>ии Ии</w:t>
      </w:r>
      <w:proofErr w:type="gramEnd"/>
      <w:r>
        <w:rPr>
          <w:sz w:val="28"/>
          <w:szCs w:val="28"/>
        </w:rPr>
        <w:t>суса Христа. Такой звон называют красным, то есть красивым. Пасху тоже называют красной. Светлое Христово Воскресение – это праздник всех, кто верит в справедливость и доброту, праздник братства и любви, праздник весны!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Повсюду благовест гудит,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Из всех церквей народ валит.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Заря глядит уже с небес…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А. Майков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Праздник праздников – так называют Пасху православные христиане. Празднование Пасхи – многовековая традиция.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Накануне Пасхи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Великую Субботу -  старые и молодые, верующие и не очень собираются в нашем храме на молитву. Мы с мамой и бабушкой тоже ходим в храм, чтобы осветить пасхальную пищу. Спускаются сумерки. Храм и двор заполняется людьми: в этот день много желающих приносят в церковь куличи, яйца, чтобы освятить.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 нас в доме принято в Пасху к столу подавать </w:t>
      </w:r>
      <w:proofErr w:type="spellStart"/>
      <w:r>
        <w:rPr>
          <w:sz w:val="28"/>
          <w:szCs w:val="28"/>
        </w:rPr>
        <w:t>кушания</w:t>
      </w:r>
      <w:proofErr w:type="spellEnd"/>
      <w:r>
        <w:rPr>
          <w:sz w:val="28"/>
          <w:szCs w:val="28"/>
        </w:rPr>
        <w:t>, которые готовят только раз в году: пасхальный кулич, творожную пасху, крашеные яйца.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Пасха – </w:t>
      </w:r>
      <w:proofErr w:type="spellStart"/>
      <w:r>
        <w:rPr>
          <w:sz w:val="28"/>
          <w:szCs w:val="28"/>
        </w:rPr>
        <w:t>зто</w:t>
      </w:r>
      <w:proofErr w:type="spellEnd"/>
      <w:r>
        <w:rPr>
          <w:sz w:val="28"/>
          <w:szCs w:val="28"/>
        </w:rPr>
        <w:t xml:space="preserve"> не только молитвы, традиционная еда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нашем селе в праздник Пасхи устраивают веселые гуляния.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мне нравится на Пасху христосоваться, то есть целоваться, поздравлять друг друга с праздником и обмениваться при этом крашеными яйцами. Мы, дети,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устраивать игры с пасхальными яйцами. Моей </w:t>
      </w:r>
      <w:r>
        <w:rPr>
          <w:sz w:val="28"/>
          <w:szCs w:val="28"/>
        </w:rPr>
        <w:lastRenderedPageBreak/>
        <w:t>любимой игрой является «</w:t>
      </w:r>
      <w:proofErr w:type="spellStart"/>
      <w:r>
        <w:rPr>
          <w:sz w:val="28"/>
          <w:szCs w:val="28"/>
        </w:rPr>
        <w:t>чокание</w:t>
      </w:r>
      <w:proofErr w:type="spellEnd"/>
      <w:r>
        <w:rPr>
          <w:sz w:val="28"/>
          <w:szCs w:val="28"/>
        </w:rPr>
        <w:t>» яйцами. При битве выигрывает тот, у кого скорлупа яйца осталась целой, он забирает себе и треснувшее яйцо соперника. Однажды, мой сосед, который учится в 6 классе, всех нас обыграл. Оказалось, что у него было деревянное яйцо. Нехорошо обманывать! Нетрудно догадаться, что ждало его, когда обман раскрылся!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Все в день Пасхи веселы, нарядны, добры.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Я рада, что в нашем селе Старосеславино такая традиция, как празднование Пасхи, не забылась, не ушла в прошлое.</w:t>
      </w: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36247B" w:rsidRDefault="0036247B" w:rsidP="0036247B">
      <w:pPr>
        <w:spacing w:line="360" w:lineRule="auto"/>
        <w:rPr>
          <w:sz w:val="28"/>
          <w:szCs w:val="28"/>
        </w:rPr>
      </w:pPr>
    </w:p>
    <w:p w:rsidR="00C81780" w:rsidRDefault="00C81780">
      <w:bookmarkStart w:id="0" w:name="_GoBack"/>
      <w:bookmarkEnd w:id="0"/>
    </w:p>
    <w:sectPr w:rsidR="00C8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B"/>
    <w:rsid w:val="0036247B"/>
    <w:rsid w:val="00C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eslav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2013-04-09T14:33:00Z</dcterms:created>
  <dcterms:modified xsi:type="dcterms:W3CDTF">2013-04-09T14:33:00Z</dcterms:modified>
</cp:coreProperties>
</file>