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69" w:rsidRDefault="00FB2E55" w:rsidP="00FB2E55">
      <w:pPr>
        <w:jc w:val="center"/>
        <w:rPr>
          <w:rFonts w:ascii="Times New Roman" w:hAnsi="Times New Roman" w:cs="Times New Roman"/>
          <w:sz w:val="36"/>
          <w:szCs w:val="36"/>
        </w:rPr>
      </w:pPr>
      <w:r w:rsidRPr="00FB2E55">
        <w:rPr>
          <w:rFonts w:ascii="Times New Roman" w:hAnsi="Times New Roman" w:cs="Times New Roman"/>
          <w:sz w:val="36"/>
          <w:szCs w:val="36"/>
        </w:rPr>
        <w:t xml:space="preserve">Эссе </w:t>
      </w:r>
    </w:p>
    <w:p w:rsidR="00D76A85" w:rsidRPr="00106774" w:rsidRDefault="00FB2E55" w:rsidP="00FB2E55">
      <w:pPr>
        <w:jc w:val="center"/>
        <w:rPr>
          <w:rFonts w:ascii="Times New Roman" w:hAnsi="Times New Roman" w:cs="Times New Roman"/>
          <w:b/>
          <w:i/>
          <w:color w:val="002060"/>
          <w:sz w:val="40"/>
          <w:szCs w:val="40"/>
        </w:rPr>
      </w:pPr>
      <w:r w:rsidRPr="00106774">
        <w:rPr>
          <w:rFonts w:ascii="Times New Roman" w:hAnsi="Times New Roman" w:cs="Times New Roman"/>
          <w:b/>
          <w:i/>
          <w:color w:val="002060"/>
          <w:sz w:val="40"/>
          <w:szCs w:val="40"/>
        </w:rPr>
        <w:t>«Пасху радостно встречаем»</w:t>
      </w:r>
    </w:p>
    <w:p w:rsidR="00FB2E55" w:rsidRDefault="00FB2E55" w:rsidP="00106774">
      <w:pPr>
        <w:jc w:val="both"/>
        <w:rPr>
          <w:rFonts w:ascii="Times New Roman" w:hAnsi="Times New Roman" w:cs="Times New Roman"/>
          <w:sz w:val="28"/>
          <w:szCs w:val="28"/>
        </w:rPr>
      </w:pPr>
      <w:r w:rsidRPr="00FB2E55">
        <w:rPr>
          <w:rFonts w:ascii="Times New Roman" w:hAnsi="Times New Roman" w:cs="Times New Roman"/>
          <w:sz w:val="28"/>
          <w:szCs w:val="28"/>
        </w:rPr>
        <w:t xml:space="preserve">Пасха – самый светлый и радостный праздник христиан. В этот день воскрес Иисус Христос, принявший распятие на </w:t>
      </w:r>
      <w:r>
        <w:rPr>
          <w:rFonts w:ascii="Times New Roman" w:hAnsi="Times New Roman" w:cs="Times New Roman"/>
          <w:sz w:val="28"/>
          <w:szCs w:val="28"/>
        </w:rPr>
        <w:t>кресте за грехи людей. Перед Пасхой идёт Великий пост, который  длится семь недель. В это время люди стараются быть поближе к Богу.</w:t>
      </w:r>
    </w:p>
    <w:p w:rsidR="00FB2E55" w:rsidRDefault="00FB2E55" w:rsidP="00106774">
      <w:pPr>
        <w:jc w:val="both"/>
        <w:rPr>
          <w:rFonts w:ascii="Times New Roman" w:hAnsi="Times New Roman" w:cs="Times New Roman"/>
          <w:sz w:val="28"/>
          <w:szCs w:val="28"/>
        </w:rPr>
      </w:pPr>
      <w:r>
        <w:rPr>
          <w:rFonts w:ascii="Times New Roman" w:hAnsi="Times New Roman" w:cs="Times New Roman"/>
          <w:sz w:val="28"/>
          <w:szCs w:val="28"/>
        </w:rPr>
        <w:t>А самое интересное – это приготовление к Пасхе. В Великий четверг мы красим яйца и печём куличи. Когда пекутся куличи,</w:t>
      </w:r>
      <w:r w:rsidR="00B414D9">
        <w:rPr>
          <w:rFonts w:ascii="Times New Roman" w:hAnsi="Times New Roman" w:cs="Times New Roman"/>
          <w:sz w:val="28"/>
          <w:szCs w:val="28"/>
        </w:rPr>
        <w:t xml:space="preserve"> то на кухне стоит такой чудесный аромат, что хочется сразу их попробовать.</w:t>
      </w:r>
    </w:p>
    <w:p w:rsidR="00B414D9" w:rsidRDefault="00B414D9" w:rsidP="00106774">
      <w:pPr>
        <w:jc w:val="both"/>
        <w:rPr>
          <w:rFonts w:ascii="Times New Roman" w:hAnsi="Times New Roman" w:cs="Times New Roman"/>
          <w:sz w:val="28"/>
          <w:szCs w:val="28"/>
        </w:rPr>
      </w:pPr>
      <w:r>
        <w:rPr>
          <w:rFonts w:ascii="Times New Roman" w:hAnsi="Times New Roman" w:cs="Times New Roman"/>
          <w:sz w:val="28"/>
          <w:szCs w:val="28"/>
        </w:rPr>
        <w:t>В пятницу мы идем на службу в церковь. В этот день ничего по дому делать нельзя, потому что Иисус Христос принял страдания на кресте именно в пятницу.</w:t>
      </w:r>
    </w:p>
    <w:p w:rsidR="00177C47" w:rsidRDefault="00B414D9" w:rsidP="00106774">
      <w:pPr>
        <w:jc w:val="both"/>
        <w:rPr>
          <w:rFonts w:ascii="Times New Roman" w:hAnsi="Times New Roman" w:cs="Times New Roman"/>
          <w:sz w:val="28"/>
          <w:szCs w:val="28"/>
        </w:rPr>
      </w:pPr>
      <w:r>
        <w:rPr>
          <w:rFonts w:ascii="Times New Roman" w:hAnsi="Times New Roman" w:cs="Times New Roman"/>
          <w:sz w:val="28"/>
          <w:szCs w:val="28"/>
        </w:rPr>
        <w:t>В субботу все традиционно продолжают приготовления к празднику. Мама собирает нас с братом в церковь. На большую красивую тарелку кладутся символы Пасхи. Всё это будет освящено в храме.</w:t>
      </w:r>
    </w:p>
    <w:p w:rsidR="00177C47" w:rsidRPr="00046169" w:rsidRDefault="00B414D9" w:rsidP="00046169">
      <w:pPr>
        <w:pStyle w:val="c1"/>
        <w:shd w:val="clear" w:color="auto" w:fill="FFFFFF"/>
        <w:spacing w:line="360" w:lineRule="auto"/>
        <w:jc w:val="both"/>
        <w:rPr>
          <w:sz w:val="28"/>
          <w:szCs w:val="28"/>
        </w:rPr>
      </w:pPr>
      <w:r>
        <w:rPr>
          <w:sz w:val="28"/>
          <w:szCs w:val="28"/>
        </w:rPr>
        <w:t>Вечером мы все вместе идём на ночную службу.</w:t>
      </w:r>
      <w:r w:rsidR="00177C47">
        <w:rPr>
          <w:sz w:val="28"/>
          <w:szCs w:val="28"/>
        </w:rPr>
        <w:t xml:space="preserve"> </w:t>
      </w:r>
      <w:r w:rsidR="00177C47" w:rsidRPr="00046169">
        <w:rPr>
          <w:sz w:val="28"/>
          <w:szCs w:val="28"/>
        </w:rPr>
        <w:t xml:space="preserve">В храме собираются люди, ярче горят свечи, становится светлее и в храме, и в душе. Я стараюсь быть внимательным, не зазеваться. Внимание всех обращено на престол алтаря, где торжественно печально лежит </w:t>
      </w:r>
      <w:proofErr w:type="spellStart"/>
      <w:r w:rsidR="00177C47" w:rsidRPr="00046169">
        <w:rPr>
          <w:sz w:val="28"/>
          <w:szCs w:val="28"/>
        </w:rPr>
        <w:t>плащеница</w:t>
      </w:r>
      <w:proofErr w:type="spellEnd"/>
      <w:r w:rsidR="00177C47" w:rsidRPr="00046169">
        <w:rPr>
          <w:sz w:val="28"/>
          <w:szCs w:val="28"/>
        </w:rPr>
        <w:t xml:space="preserve">. Служба проходит торжественно. Наступает самый ответственный момент, чувствую, что народ зашевелился, зажигают свечи. Все выходят из храма на улицу. Начинается крестный ход. Обойдя храм, все останавливаются перед дверьми. Закрытые двери символизируют камень у входа в пещеру, где было тело Господа. Двери открываются - батюшка радостно возвещает: «Христос </w:t>
      </w:r>
      <w:proofErr w:type="spellStart"/>
      <w:r w:rsidR="00177C47" w:rsidRPr="00046169">
        <w:rPr>
          <w:sz w:val="28"/>
          <w:szCs w:val="28"/>
        </w:rPr>
        <w:t>Воскресе</w:t>
      </w:r>
      <w:proofErr w:type="spellEnd"/>
      <w:r w:rsidR="00177C47" w:rsidRPr="00046169">
        <w:rPr>
          <w:sz w:val="28"/>
          <w:szCs w:val="28"/>
        </w:rPr>
        <w:t xml:space="preserve">!» И все радостно отвечают: «Воистину </w:t>
      </w:r>
      <w:proofErr w:type="spellStart"/>
      <w:r w:rsidR="00177C47" w:rsidRPr="00046169">
        <w:rPr>
          <w:sz w:val="28"/>
          <w:szCs w:val="28"/>
        </w:rPr>
        <w:t>Воскресе</w:t>
      </w:r>
      <w:proofErr w:type="spellEnd"/>
      <w:r w:rsidR="00177C47" w:rsidRPr="00046169">
        <w:rPr>
          <w:sz w:val="28"/>
          <w:szCs w:val="28"/>
        </w:rPr>
        <w:t>!» Есть в этих коротких словах какая-то особенная сила, которая дарует безграничную радость, несет свет. И мне кажется, что свет в храме излучают даже стены. Вот и заканчивается служба. На лицах людей я вижу радость, а в глазах искорки света. Наступило Светлое Христово Воскресение.</w:t>
      </w:r>
    </w:p>
    <w:p w:rsidR="00177C47" w:rsidRPr="00046169" w:rsidRDefault="00177C47" w:rsidP="00046169">
      <w:pPr>
        <w:pStyle w:val="c1"/>
        <w:shd w:val="clear" w:color="auto" w:fill="FFFFFF"/>
        <w:spacing w:line="360" w:lineRule="auto"/>
        <w:jc w:val="both"/>
        <w:rPr>
          <w:sz w:val="28"/>
          <w:szCs w:val="28"/>
        </w:rPr>
      </w:pPr>
      <w:r w:rsidRPr="00046169">
        <w:rPr>
          <w:sz w:val="28"/>
          <w:szCs w:val="28"/>
        </w:rPr>
        <w:lastRenderedPageBreak/>
        <w:t xml:space="preserve"> </w:t>
      </w:r>
      <w:r w:rsidRPr="00046169">
        <w:rPr>
          <w:rStyle w:val="c0"/>
          <w:sz w:val="28"/>
          <w:szCs w:val="28"/>
        </w:rPr>
        <w:t>В день Светлого Христова Воскресения на улице необходимо здороваться со всеми, даже с незнакомыми и врагами. Еще одно поверье: в день Пасхи солнце играет – все радуется и в небе, и на земле</w:t>
      </w:r>
      <w:r w:rsidR="00046169" w:rsidRPr="00046169">
        <w:rPr>
          <w:rStyle w:val="c0"/>
          <w:sz w:val="28"/>
          <w:szCs w:val="28"/>
        </w:rPr>
        <w:t xml:space="preserve">. </w:t>
      </w:r>
      <w:r w:rsidRPr="00046169">
        <w:rPr>
          <w:rStyle w:val="c0"/>
          <w:sz w:val="28"/>
          <w:szCs w:val="28"/>
        </w:rPr>
        <w:t>В праздник Пасхи мы обычно ходим в гости к бабушке. Также на праздник к нам приезжают родственники, которых мы подолгу не видели.</w:t>
      </w:r>
    </w:p>
    <w:p w:rsidR="00177C47" w:rsidRPr="00046169" w:rsidRDefault="00177C47" w:rsidP="00046169">
      <w:pPr>
        <w:pStyle w:val="c1"/>
        <w:shd w:val="clear" w:color="auto" w:fill="FFFFFF"/>
        <w:spacing w:line="360" w:lineRule="auto"/>
        <w:jc w:val="both"/>
        <w:rPr>
          <w:sz w:val="28"/>
          <w:szCs w:val="28"/>
        </w:rPr>
      </w:pPr>
      <w:r w:rsidRPr="00046169">
        <w:rPr>
          <w:rStyle w:val="c0"/>
          <w:sz w:val="28"/>
          <w:szCs w:val="28"/>
        </w:rPr>
        <w:t>  На Пасху были приняты игры с использованием пасхальных яиц. В нашей семье играют в одну из таких игр, смысл ее прост: один из играющих держит яйцо, другой – бьет его своим, затем яйцо переворачивают. Если яйцо разбилось с обеих сторон, игрок проиграл. Победитель забирает себе трофей в виде разбитого пасхального яйца.</w:t>
      </w:r>
    </w:p>
    <w:p w:rsidR="00177C47" w:rsidRDefault="00177C47" w:rsidP="00046169">
      <w:pPr>
        <w:pStyle w:val="c1"/>
        <w:shd w:val="clear" w:color="auto" w:fill="FFFFFF"/>
        <w:spacing w:line="360" w:lineRule="auto"/>
        <w:jc w:val="both"/>
        <w:rPr>
          <w:rStyle w:val="c0"/>
          <w:sz w:val="28"/>
          <w:szCs w:val="28"/>
        </w:rPr>
      </w:pPr>
      <w:r w:rsidRPr="00046169">
        <w:rPr>
          <w:rStyle w:val="c0"/>
          <w:sz w:val="28"/>
          <w:szCs w:val="28"/>
        </w:rPr>
        <w:t>  Для меня и моей семьи праздник Светлой Пасхи является одним из любимых, так как все члены нашей семьи являются верующими людьми.</w:t>
      </w:r>
    </w:p>
    <w:p w:rsidR="00046169" w:rsidRPr="00046169" w:rsidRDefault="00046169" w:rsidP="00046169">
      <w:pPr>
        <w:pStyle w:val="c1"/>
        <w:shd w:val="clear" w:color="auto" w:fill="FFFFFF"/>
        <w:spacing w:line="360" w:lineRule="auto"/>
        <w:jc w:val="both"/>
        <w:rPr>
          <w:sz w:val="28"/>
          <w:szCs w:val="28"/>
        </w:rPr>
      </w:pPr>
    </w:p>
    <w:p w:rsidR="00B414D9" w:rsidRPr="00046169" w:rsidRDefault="00046169" w:rsidP="00046169">
      <w:pPr>
        <w:jc w:val="center"/>
        <w:rPr>
          <w:rFonts w:ascii="Times New Roman" w:hAnsi="Times New Roman" w:cs="Times New Roman"/>
          <w:sz w:val="28"/>
          <w:szCs w:val="28"/>
        </w:rPr>
      </w:pPr>
      <w:r>
        <w:rPr>
          <w:noProof/>
          <w:color w:val="0000FF"/>
        </w:rPr>
        <w:drawing>
          <wp:inline distT="0" distB="0" distL="0" distR="0">
            <wp:extent cx="3057525" cy="4181475"/>
            <wp:effectExtent l="19050" t="0" r="9525" b="0"/>
            <wp:docPr id="1" name="Рисунок 1" descr="http://img0.liveinternet.ru/images/attach/c/2/73/660/73660036_i42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2/73/660/73660036_i422.jpg">
                      <a:hlinkClick r:id="rId4"/>
                    </pic:cNvPr>
                    <pic:cNvPicPr>
                      <a:picLocks noChangeAspect="1" noChangeArrowheads="1"/>
                    </pic:cNvPicPr>
                  </pic:nvPicPr>
                  <pic:blipFill>
                    <a:blip r:embed="rId5"/>
                    <a:srcRect t="5357"/>
                    <a:stretch>
                      <a:fillRect/>
                    </a:stretch>
                  </pic:blipFill>
                  <pic:spPr bwMode="auto">
                    <a:xfrm>
                      <a:off x="0" y="0"/>
                      <a:ext cx="3057525" cy="4181475"/>
                    </a:xfrm>
                    <a:prstGeom prst="rect">
                      <a:avLst/>
                    </a:prstGeom>
                    <a:noFill/>
                    <a:ln w="9525">
                      <a:noFill/>
                      <a:miter lim="800000"/>
                      <a:headEnd/>
                      <a:tailEnd/>
                    </a:ln>
                  </pic:spPr>
                </pic:pic>
              </a:graphicData>
            </a:graphic>
          </wp:inline>
        </w:drawing>
      </w:r>
    </w:p>
    <w:sectPr w:rsidR="00B414D9" w:rsidRPr="00046169" w:rsidSect="00D76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2E55"/>
    <w:rsid w:val="00046169"/>
    <w:rsid w:val="00106774"/>
    <w:rsid w:val="00177C47"/>
    <w:rsid w:val="00B414D9"/>
    <w:rsid w:val="00D76A85"/>
    <w:rsid w:val="00FB2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77C47"/>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177C47"/>
  </w:style>
  <w:style w:type="paragraph" w:styleId="a3">
    <w:name w:val="Balloon Text"/>
    <w:basedOn w:val="a"/>
    <w:link w:val="a4"/>
    <w:uiPriority w:val="99"/>
    <w:semiHidden/>
    <w:unhideWhenUsed/>
    <w:rsid w:val="000461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46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9092607">
      <w:bodyDiv w:val="1"/>
      <w:marLeft w:val="0"/>
      <w:marRight w:val="0"/>
      <w:marTop w:val="0"/>
      <w:marBottom w:val="0"/>
      <w:divBdr>
        <w:top w:val="none" w:sz="0" w:space="0" w:color="auto"/>
        <w:left w:val="none" w:sz="0" w:space="0" w:color="auto"/>
        <w:bottom w:val="none" w:sz="0" w:space="0" w:color="auto"/>
        <w:right w:val="none" w:sz="0" w:space="0" w:color="auto"/>
      </w:divBdr>
      <w:divsChild>
        <w:div w:id="1381831452">
          <w:marLeft w:val="0"/>
          <w:marRight w:val="0"/>
          <w:marTop w:val="0"/>
          <w:marBottom w:val="0"/>
          <w:divBdr>
            <w:top w:val="none" w:sz="0" w:space="0" w:color="auto"/>
            <w:left w:val="none" w:sz="0" w:space="0" w:color="auto"/>
            <w:bottom w:val="none" w:sz="0" w:space="0" w:color="auto"/>
            <w:right w:val="none" w:sz="0" w:space="0" w:color="auto"/>
          </w:divBdr>
          <w:divsChild>
            <w:div w:id="8259293">
              <w:marLeft w:val="0"/>
              <w:marRight w:val="0"/>
              <w:marTop w:val="0"/>
              <w:marBottom w:val="0"/>
              <w:divBdr>
                <w:top w:val="none" w:sz="0" w:space="0" w:color="auto"/>
                <w:left w:val="none" w:sz="0" w:space="0" w:color="auto"/>
                <w:bottom w:val="none" w:sz="0" w:space="0" w:color="auto"/>
                <w:right w:val="none" w:sz="0" w:space="0" w:color="auto"/>
              </w:divBdr>
              <w:divsChild>
                <w:div w:id="1175268485">
                  <w:marLeft w:val="0"/>
                  <w:marRight w:val="0"/>
                  <w:marTop w:val="0"/>
                  <w:marBottom w:val="0"/>
                  <w:divBdr>
                    <w:top w:val="single" w:sz="12" w:space="30" w:color="FFFFFF"/>
                    <w:left w:val="none" w:sz="0" w:space="0" w:color="auto"/>
                    <w:bottom w:val="none" w:sz="0" w:space="0" w:color="auto"/>
                    <w:right w:val="none" w:sz="0" w:space="0" w:color="auto"/>
                  </w:divBdr>
                  <w:divsChild>
                    <w:div w:id="2037534253">
                      <w:marLeft w:val="0"/>
                      <w:marRight w:val="0"/>
                      <w:marTop w:val="0"/>
                      <w:marBottom w:val="0"/>
                      <w:divBdr>
                        <w:top w:val="none" w:sz="0" w:space="0" w:color="auto"/>
                        <w:left w:val="none" w:sz="0" w:space="0" w:color="auto"/>
                        <w:bottom w:val="none" w:sz="0" w:space="0" w:color="auto"/>
                        <w:right w:val="none" w:sz="0" w:space="0" w:color="auto"/>
                      </w:divBdr>
                      <w:divsChild>
                        <w:div w:id="1139420340">
                          <w:marLeft w:val="0"/>
                          <w:marRight w:val="0"/>
                          <w:marTop w:val="0"/>
                          <w:marBottom w:val="0"/>
                          <w:divBdr>
                            <w:top w:val="none" w:sz="0" w:space="0" w:color="auto"/>
                            <w:left w:val="none" w:sz="0" w:space="0" w:color="auto"/>
                            <w:bottom w:val="none" w:sz="0" w:space="0" w:color="auto"/>
                            <w:right w:val="none" w:sz="0" w:space="0" w:color="auto"/>
                          </w:divBdr>
                          <w:divsChild>
                            <w:div w:id="1647658461">
                              <w:marLeft w:val="0"/>
                              <w:marRight w:val="0"/>
                              <w:marTop w:val="0"/>
                              <w:marBottom w:val="0"/>
                              <w:divBdr>
                                <w:top w:val="none" w:sz="0" w:space="0" w:color="auto"/>
                                <w:left w:val="none" w:sz="0" w:space="0" w:color="auto"/>
                                <w:bottom w:val="none" w:sz="0" w:space="0" w:color="auto"/>
                                <w:right w:val="none" w:sz="0" w:space="0" w:color="auto"/>
                              </w:divBdr>
                              <w:divsChild>
                                <w:div w:id="363334299">
                                  <w:marLeft w:val="0"/>
                                  <w:marRight w:val="0"/>
                                  <w:marTop w:val="0"/>
                                  <w:marBottom w:val="0"/>
                                  <w:divBdr>
                                    <w:top w:val="none" w:sz="0" w:space="0" w:color="auto"/>
                                    <w:left w:val="none" w:sz="0" w:space="0" w:color="auto"/>
                                    <w:bottom w:val="none" w:sz="0" w:space="0" w:color="auto"/>
                                    <w:right w:val="none" w:sz="0" w:space="0" w:color="auto"/>
                                  </w:divBdr>
                                  <w:divsChild>
                                    <w:div w:id="232664124">
                                      <w:marLeft w:val="0"/>
                                      <w:marRight w:val="0"/>
                                      <w:marTop w:val="0"/>
                                      <w:marBottom w:val="0"/>
                                      <w:divBdr>
                                        <w:top w:val="none" w:sz="0" w:space="0" w:color="auto"/>
                                        <w:left w:val="none" w:sz="0" w:space="0" w:color="auto"/>
                                        <w:bottom w:val="none" w:sz="0" w:space="0" w:color="auto"/>
                                        <w:right w:val="none" w:sz="0" w:space="0" w:color="auto"/>
                                      </w:divBdr>
                                      <w:divsChild>
                                        <w:div w:id="562720606">
                                          <w:marLeft w:val="0"/>
                                          <w:marRight w:val="0"/>
                                          <w:marTop w:val="0"/>
                                          <w:marBottom w:val="0"/>
                                          <w:divBdr>
                                            <w:top w:val="none" w:sz="0" w:space="0" w:color="auto"/>
                                            <w:left w:val="none" w:sz="0" w:space="0" w:color="auto"/>
                                            <w:bottom w:val="none" w:sz="0" w:space="0" w:color="auto"/>
                                            <w:right w:val="none" w:sz="0" w:space="0" w:color="auto"/>
                                          </w:divBdr>
                                          <w:divsChild>
                                            <w:div w:id="850603005">
                                              <w:marLeft w:val="0"/>
                                              <w:marRight w:val="0"/>
                                              <w:marTop w:val="0"/>
                                              <w:marBottom w:val="0"/>
                                              <w:divBdr>
                                                <w:top w:val="none" w:sz="0" w:space="0" w:color="auto"/>
                                                <w:left w:val="none" w:sz="0" w:space="0" w:color="auto"/>
                                                <w:bottom w:val="none" w:sz="0" w:space="0" w:color="auto"/>
                                                <w:right w:val="none" w:sz="0" w:space="0" w:color="auto"/>
                                              </w:divBdr>
                                              <w:divsChild>
                                                <w:div w:id="1416240505">
                                                  <w:marLeft w:val="0"/>
                                                  <w:marRight w:val="0"/>
                                                  <w:marTop w:val="0"/>
                                                  <w:marBottom w:val="0"/>
                                                  <w:divBdr>
                                                    <w:top w:val="none" w:sz="0" w:space="0" w:color="auto"/>
                                                    <w:left w:val="none" w:sz="0" w:space="0" w:color="auto"/>
                                                    <w:bottom w:val="none" w:sz="0" w:space="0" w:color="auto"/>
                                                    <w:right w:val="none" w:sz="0" w:space="0" w:color="auto"/>
                                                  </w:divBdr>
                                                  <w:divsChild>
                                                    <w:div w:id="181479686">
                                                      <w:marLeft w:val="0"/>
                                                      <w:marRight w:val="0"/>
                                                      <w:marTop w:val="0"/>
                                                      <w:marBottom w:val="0"/>
                                                      <w:divBdr>
                                                        <w:top w:val="none" w:sz="0" w:space="0" w:color="auto"/>
                                                        <w:left w:val="none" w:sz="0" w:space="0" w:color="auto"/>
                                                        <w:bottom w:val="none" w:sz="0" w:space="0" w:color="auto"/>
                                                        <w:right w:val="none" w:sz="0" w:space="0" w:color="auto"/>
                                                      </w:divBdr>
                                                      <w:divsChild>
                                                        <w:div w:id="672994209">
                                                          <w:marLeft w:val="150"/>
                                                          <w:marRight w:val="150"/>
                                                          <w:marTop w:val="0"/>
                                                          <w:marBottom w:val="0"/>
                                                          <w:divBdr>
                                                            <w:top w:val="none" w:sz="0" w:space="0" w:color="auto"/>
                                                            <w:left w:val="none" w:sz="0" w:space="0" w:color="auto"/>
                                                            <w:bottom w:val="none" w:sz="0" w:space="0" w:color="auto"/>
                                                            <w:right w:val="none" w:sz="0" w:space="0" w:color="auto"/>
                                                          </w:divBdr>
                                                          <w:divsChild>
                                                            <w:div w:id="1560945961">
                                                              <w:marLeft w:val="0"/>
                                                              <w:marRight w:val="0"/>
                                                              <w:marTop w:val="0"/>
                                                              <w:marBottom w:val="0"/>
                                                              <w:divBdr>
                                                                <w:top w:val="none" w:sz="0" w:space="0" w:color="auto"/>
                                                                <w:left w:val="none" w:sz="0" w:space="0" w:color="auto"/>
                                                                <w:bottom w:val="none" w:sz="0" w:space="0" w:color="auto"/>
                                                                <w:right w:val="none" w:sz="0" w:space="0" w:color="auto"/>
                                                              </w:divBdr>
                                                              <w:divsChild>
                                                                <w:div w:id="854268445">
                                                                  <w:marLeft w:val="0"/>
                                                                  <w:marRight w:val="0"/>
                                                                  <w:marTop w:val="0"/>
                                                                  <w:marBottom w:val="0"/>
                                                                  <w:divBdr>
                                                                    <w:top w:val="none" w:sz="0" w:space="0" w:color="auto"/>
                                                                    <w:left w:val="none" w:sz="0" w:space="0" w:color="auto"/>
                                                                    <w:bottom w:val="none" w:sz="0" w:space="0" w:color="auto"/>
                                                                    <w:right w:val="none" w:sz="0" w:space="0" w:color="auto"/>
                                                                  </w:divBdr>
                                                                  <w:divsChild>
                                                                    <w:div w:id="816805861">
                                                                      <w:marLeft w:val="0"/>
                                                                      <w:marRight w:val="0"/>
                                                                      <w:marTop w:val="0"/>
                                                                      <w:marBottom w:val="360"/>
                                                                      <w:divBdr>
                                                                        <w:top w:val="none" w:sz="0" w:space="0" w:color="auto"/>
                                                                        <w:left w:val="none" w:sz="0" w:space="0" w:color="auto"/>
                                                                        <w:bottom w:val="none" w:sz="0" w:space="0" w:color="auto"/>
                                                                        <w:right w:val="none" w:sz="0" w:space="0" w:color="auto"/>
                                                                      </w:divBdr>
                                                                      <w:divsChild>
                                                                        <w:div w:id="1690789780">
                                                                          <w:marLeft w:val="0"/>
                                                                          <w:marRight w:val="0"/>
                                                                          <w:marTop w:val="0"/>
                                                                          <w:marBottom w:val="0"/>
                                                                          <w:divBdr>
                                                                            <w:top w:val="none" w:sz="0" w:space="0" w:color="auto"/>
                                                                            <w:left w:val="none" w:sz="0" w:space="0" w:color="auto"/>
                                                                            <w:bottom w:val="none" w:sz="0" w:space="0" w:color="auto"/>
                                                                            <w:right w:val="none" w:sz="0" w:space="0" w:color="auto"/>
                                                                          </w:divBdr>
                                                                          <w:divsChild>
                                                                            <w:div w:id="1902787838">
                                                                              <w:marLeft w:val="0"/>
                                                                              <w:marRight w:val="0"/>
                                                                              <w:marTop w:val="0"/>
                                                                              <w:marBottom w:val="0"/>
                                                                              <w:divBdr>
                                                                                <w:top w:val="none" w:sz="0" w:space="0" w:color="auto"/>
                                                                                <w:left w:val="none" w:sz="0" w:space="0" w:color="auto"/>
                                                                                <w:bottom w:val="none" w:sz="0" w:space="0" w:color="auto"/>
                                                                                <w:right w:val="none" w:sz="0" w:space="0" w:color="auto"/>
                                                                              </w:divBdr>
                                                                              <w:divsChild>
                                                                                <w:div w:id="1105684984">
                                                                                  <w:marLeft w:val="0"/>
                                                                                  <w:marRight w:val="0"/>
                                                                                  <w:marTop w:val="0"/>
                                                                                  <w:marBottom w:val="0"/>
                                                                                  <w:divBdr>
                                                                                    <w:top w:val="none" w:sz="0" w:space="0" w:color="auto"/>
                                                                                    <w:left w:val="none" w:sz="0" w:space="0" w:color="auto"/>
                                                                                    <w:bottom w:val="none" w:sz="0" w:space="0" w:color="auto"/>
                                                                                    <w:right w:val="none" w:sz="0" w:space="0" w:color="auto"/>
                                                                                  </w:divBdr>
                                                                                  <w:divsChild>
                                                                                    <w:div w:id="1999570155">
                                                                                      <w:marLeft w:val="0"/>
                                                                                      <w:marRight w:val="0"/>
                                                                                      <w:marTop w:val="0"/>
                                                                                      <w:marBottom w:val="0"/>
                                                                                      <w:divBdr>
                                                                                        <w:top w:val="none" w:sz="0" w:space="0" w:color="auto"/>
                                                                                        <w:left w:val="none" w:sz="0" w:space="0" w:color="auto"/>
                                                                                        <w:bottom w:val="none" w:sz="0" w:space="0" w:color="auto"/>
                                                                                        <w:right w:val="none" w:sz="0" w:space="0" w:color="auto"/>
                                                                                      </w:divBdr>
                                                                                      <w:divsChild>
                                                                                        <w:div w:id="1555854037">
                                                                                          <w:marLeft w:val="0"/>
                                                                                          <w:marRight w:val="0"/>
                                                                                          <w:marTop w:val="0"/>
                                                                                          <w:marBottom w:val="360"/>
                                                                                          <w:divBdr>
                                                                                            <w:top w:val="none" w:sz="0" w:space="0" w:color="auto"/>
                                                                                            <w:left w:val="none" w:sz="0" w:space="0" w:color="auto"/>
                                                                                            <w:bottom w:val="none" w:sz="0" w:space="0" w:color="auto"/>
                                                                                            <w:right w:val="none" w:sz="0" w:space="0" w:color="auto"/>
                                                                                          </w:divBdr>
                                                                                          <w:divsChild>
                                                                                            <w:div w:id="128111260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mages.yandex.ru/yandsearch?source=wiz&amp;uinfo=sw-1508-sh-710-fw-1283-fh-504-pd-1&amp;p=6&amp;text=%D0%BF%D0%B0%D1%81%D1%85%D0%B0&amp;noreask=1&amp;pos=199&amp;rpt=simage&amp;lr=13&amp;img_url=http%3A%2F%2Ffoto.rambler.ru%2Fpreview%2Fr%2F500x500%2F49e98eda-ebb8-aceb-d370-56ea38461c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2013-04-14T13:31:00Z</dcterms:created>
  <dcterms:modified xsi:type="dcterms:W3CDTF">2013-04-14T17:53:00Z</dcterms:modified>
</cp:coreProperties>
</file>